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4CD1B7" w14:textId="77777777" w:rsidR="0034044D" w:rsidRPr="003C6421" w:rsidRDefault="0034044D" w:rsidP="0034044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6421">
        <w:rPr>
          <w:rFonts w:ascii="Times New Roman" w:hAnsi="Times New Roman" w:cs="Times New Roman"/>
          <w:b/>
          <w:sz w:val="40"/>
          <w:szCs w:val="40"/>
        </w:rPr>
        <w:t>Hong Kong Institute of Vocational Education (Tsing Yi)</w:t>
      </w:r>
    </w:p>
    <w:p w14:paraId="1B162682" w14:textId="77777777" w:rsidR="0034044D" w:rsidRPr="003C6421" w:rsidRDefault="0034044D" w:rsidP="0034044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6421">
        <w:rPr>
          <w:rFonts w:ascii="Times New Roman" w:hAnsi="Times New Roman" w:cs="Times New Roman"/>
          <w:b/>
          <w:sz w:val="40"/>
          <w:szCs w:val="40"/>
        </w:rPr>
        <w:t>Department of Information Technology</w:t>
      </w:r>
    </w:p>
    <w:p w14:paraId="3BD01894" w14:textId="13CDD337" w:rsidR="0034044D" w:rsidRPr="003C6421" w:rsidRDefault="0034044D" w:rsidP="0034044D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3C6421">
        <w:rPr>
          <w:rFonts w:ascii="Times New Roman" w:hAnsi="Times New Roman" w:cs="Times New Roman"/>
          <w:b/>
          <w:sz w:val="40"/>
          <w:szCs w:val="40"/>
        </w:rPr>
        <w:t>H</w:t>
      </w:r>
      <w:r w:rsidRPr="003C6421">
        <w:rPr>
          <w:rFonts w:ascii="Times New Roman" w:hAnsi="Times New Roman" w:cs="Times New Roman"/>
          <w:b/>
          <w:sz w:val="40"/>
          <w:szCs w:val="40"/>
        </w:rPr>
        <w:t xml:space="preserve">igher </w:t>
      </w:r>
      <w:r w:rsidRPr="003C6421">
        <w:rPr>
          <w:rFonts w:ascii="Times New Roman" w:hAnsi="Times New Roman" w:cs="Times New Roman"/>
          <w:b/>
          <w:sz w:val="40"/>
          <w:szCs w:val="40"/>
        </w:rPr>
        <w:t>D</w:t>
      </w:r>
      <w:r w:rsidRPr="003C6421">
        <w:rPr>
          <w:rFonts w:ascii="Times New Roman" w:hAnsi="Times New Roman" w:cs="Times New Roman"/>
          <w:b/>
          <w:sz w:val="40"/>
          <w:szCs w:val="40"/>
        </w:rPr>
        <w:t>iploma</w:t>
      </w:r>
      <w:r w:rsidRPr="003C6421">
        <w:rPr>
          <w:rFonts w:ascii="Times New Roman" w:hAnsi="Times New Roman" w:cs="Times New Roman"/>
          <w:b/>
          <w:sz w:val="40"/>
          <w:szCs w:val="40"/>
        </w:rPr>
        <w:t xml:space="preserve"> in Software Engineering (</w:t>
      </w:r>
      <w:r w:rsidRPr="003C6421">
        <w:rPr>
          <w:rFonts w:ascii="Times New Roman" w:hAnsi="Times New Roman" w:cs="Times New Roman"/>
          <w:b/>
          <w:sz w:val="40"/>
          <w:szCs w:val="40"/>
        </w:rPr>
        <w:t>IT114105</w:t>
      </w:r>
      <w:r w:rsidRPr="003C6421">
        <w:rPr>
          <w:rFonts w:ascii="Times New Roman" w:hAnsi="Times New Roman" w:cs="Times New Roman"/>
          <w:b/>
          <w:sz w:val="40"/>
          <w:szCs w:val="40"/>
        </w:rPr>
        <w:t xml:space="preserve">) </w:t>
      </w:r>
    </w:p>
    <w:p w14:paraId="2483A043" w14:textId="77777777" w:rsidR="003C6421" w:rsidRPr="003C6421" w:rsidRDefault="003C6421" w:rsidP="003C6421">
      <w:pPr>
        <w:pStyle w:val="p1"/>
        <w:rPr>
          <w:rFonts w:ascii="Times New Roman" w:hAnsi="Times New Roman"/>
          <w:b/>
          <w:sz w:val="40"/>
          <w:szCs w:val="40"/>
        </w:rPr>
      </w:pPr>
    </w:p>
    <w:p w14:paraId="68A7F3EB" w14:textId="7FBE766C" w:rsidR="003C6421" w:rsidRPr="003C6421" w:rsidRDefault="003C6421" w:rsidP="00F27996">
      <w:pPr>
        <w:pStyle w:val="p1"/>
        <w:jc w:val="center"/>
        <w:rPr>
          <w:rFonts w:ascii="Times New Roman" w:hAnsi="Times New Roman"/>
          <w:b/>
          <w:sz w:val="40"/>
          <w:szCs w:val="40"/>
        </w:rPr>
      </w:pPr>
      <w:r w:rsidRPr="003C6421">
        <w:rPr>
          <w:rFonts w:ascii="Times New Roman" w:hAnsi="Times New Roman"/>
          <w:b/>
          <w:sz w:val="40"/>
          <w:szCs w:val="40"/>
        </w:rPr>
        <w:t>Enterprise Systems Development (ITP4511)</w:t>
      </w:r>
    </w:p>
    <w:p w14:paraId="2B317C8B" w14:textId="77777777" w:rsidR="003C6421" w:rsidRPr="003C6421" w:rsidRDefault="003C6421" w:rsidP="003C6421">
      <w:pPr>
        <w:pStyle w:val="p1"/>
        <w:jc w:val="center"/>
        <w:rPr>
          <w:rFonts w:ascii="Times New Roman" w:hAnsi="Times New Roman"/>
          <w:b/>
          <w:sz w:val="40"/>
          <w:szCs w:val="40"/>
        </w:rPr>
      </w:pPr>
      <w:r w:rsidRPr="003C6421">
        <w:rPr>
          <w:rFonts w:ascii="Times New Roman" w:hAnsi="Times New Roman"/>
          <w:b/>
          <w:sz w:val="40"/>
          <w:szCs w:val="40"/>
        </w:rPr>
        <w:t>Coursework (Semester 4 2016/2017)</w:t>
      </w:r>
    </w:p>
    <w:p w14:paraId="1B912B29" w14:textId="77777777" w:rsidR="003C6421" w:rsidRPr="00D97E44" w:rsidRDefault="003C6421" w:rsidP="003C6421">
      <w:pPr>
        <w:pStyle w:val="p1"/>
        <w:jc w:val="center"/>
        <w:rPr>
          <w:rFonts w:ascii="Times New Roman" w:hAnsi="Times New Roman"/>
          <w:sz w:val="40"/>
          <w:szCs w:val="40"/>
        </w:rPr>
      </w:pPr>
    </w:p>
    <w:p w14:paraId="470E4A58" w14:textId="7F276093" w:rsidR="003C6421" w:rsidRPr="00D97E44" w:rsidRDefault="00D97E44" w:rsidP="0034044D">
      <w:pPr>
        <w:pStyle w:val="p1"/>
        <w:jc w:val="center"/>
        <w:rPr>
          <w:rFonts w:ascii="Times New Roman" w:hAnsi="Times New Roman"/>
          <w:b/>
          <w:sz w:val="40"/>
          <w:szCs w:val="40"/>
        </w:rPr>
      </w:pPr>
      <w:r w:rsidRPr="00D97E44">
        <w:rPr>
          <w:rFonts w:ascii="Times New Roman" w:hAnsi="Times New Roman"/>
          <w:b/>
          <w:sz w:val="40"/>
          <w:szCs w:val="40"/>
        </w:rPr>
        <w:t>Assignment Report</w:t>
      </w:r>
    </w:p>
    <w:p w14:paraId="7B437949" w14:textId="77777777" w:rsidR="0034044D" w:rsidRDefault="0034044D" w:rsidP="0034044D">
      <w:pPr>
        <w:jc w:val="center"/>
        <w:rPr>
          <w:b/>
          <w:sz w:val="40"/>
          <w:szCs w:val="40"/>
        </w:rPr>
      </w:pPr>
    </w:p>
    <w:p w14:paraId="49BCEA69" w14:textId="77777777" w:rsidR="00D97E44" w:rsidRPr="008E0183" w:rsidRDefault="00D97E44" w:rsidP="0034044D">
      <w:pPr>
        <w:jc w:val="center"/>
        <w:rPr>
          <w:b/>
          <w:sz w:val="40"/>
          <w:szCs w:val="40"/>
        </w:rPr>
      </w:pPr>
    </w:p>
    <w:p w14:paraId="23EBE63C" w14:textId="77777777" w:rsidR="0034044D" w:rsidRDefault="0034044D" w:rsidP="00DB759E">
      <w:pPr>
        <w:pStyle w:val="p1"/>
      </w:pPr>
    </w:p>
    <w:p w14:paraId="24B0EA27" w14:textId="17B285B2" w:rsidR="00D97E44" w:rsidRPr="00D97E44" w:rsidRDefault="00D97E44" w:rsidP="00D97E44">
      <w:pPr>
        <w:spacing w:before="120" w:after="120" w:line="36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Group n</w:t>
      </w:r>
      <w:r w:rsidRPr="00D97E44">
        <w:rPr>
          <w:rFonts w:ascii="Times New Roman" w:hAnsi="Times New Roman" w:cs="Times New Roman"/>
          <w:sz w:val="36"/>
          <w:szCs w:val="36"/>
        </w:rPr>
        <w:t xml:space="preserve">umber: </w:t>
      </w:r>
      <w:r>
        <w:rPr>
          <w:rFonts w:ascii="Times New Roman" w:hAnsi="Times New Roman" w:cs="Times New Roman"/>
          <w:sz w:val="36"/>
          <w:szCs w:val="36"/>
        </w:rPr>
        <w:tab/>
      </w:r>
      <w:r w:rsidRPr="00D97E44">
        <w:rPr>
          <w:rFonts w:ascii="Times New Roman" w:hAnsi="Times New Roman" w:cs="Times New Roman"/>
          <w:sz w:val="36"/>
          <w:szCs w:val="36"/>
        </w:rPr>
        <w:t>23</w:t>
      </w:r>
    </w:p>
    <w:p w14:paraId="07989989" w14:textId="0751BBF2" w:rsidR="00D97E44" w:rsidRDefault="00DB759E" w:rsidP="00D97E44">
      <w:pPr>
        <w:spacing w:before="120" w:after="120" w:line="360" w:lineRule="auto"/>
        <w:rPr>
          <w:rFonts w:ascii="Times New Roman" w:hAnsi="Times New Roman" w:cs="Times New Roman"/>
          <w:sz w:val="36"/>
          <w:szCs w:val="36"/>
        </w:rPr>
      </w:pPr>
      <w:r w:rsidRPr="00D97E44">
        <w:rPr>
          <w:rFonts w:ascii="Times New Roman" w:hAnsi="Times New Roman" w:cs="Times New Roman"/>
          <w:sz w:val="36"/>
          <w:szCs w:val="36"/>
        </w:rPr>
        <w:t xml:space="preserve">Group </w:t>
      </w:r>
      <w:r w:rsidR="00D97E44" w:rsidRPr="00D97E44">
        <w:rPr>
          <w:rFonts w:ascii="Times New Roman" w:hAnsi="Times New Roman" w:cs="Times New Roman"/>
          <w:sz w:val="36"/>
          <w:szCs w:val="36"/>
        </w:rPr>
        <w:t>members:</w:t>
      </w:r>
      <w:r w:rsidRPr="00D97E44">
        <w:rPr>
          <w:rFonts w:ascii="Times New Roman" w:hAnsi="Times New Roman" w:cs="Times New Roman"/>
          <w:sz w:val="36"/>
          <w:szCs w:val="36"/>
        </w:rPr>
        <w:t xml:space="preserve"> </w:t>
      </w:r>
      <w:r w:rsidR="00D97E44">
        <w:rPr>
          <w:rFonts w:ascii="Times New Roman" w:hAnsi="Times New Roman" w:cs="Times New Roman"/>
          <w:sz w:val="36"/>
          <w:szCs w:val="36"/>
        </w:rPr>
        <w:tab/>
        <w:t>CHAN Xuan (150212355)</w:t>
      </w:r>
    </w:p>
    <w:p w14:paraId="2BC6D187" w14:textId="65A3EA22" w:rsidR="00D97E44" w:rsidRDefault="00D97E44" w:rsidP="00D97E44">
      <w:pPr>
        <w:spacing w:before="120" w:after="120" w:line="360" w:lineRule="auto"/>
        <w:ind w:left="2160" w:firstLine="720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>TANG Chi Fai</w:t>
      </w:r>
      <w:r w:rsidR="00DB759E" w:rsidRPr="00D97E44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>(150258241)</w:t>
      </w:r>
    </w:p>
    <w:p w14:paraId="6D03B742" w14:textId="45E5DC8F" w:rsidR="004E7DFB" w:rsidRDefault="00DB759E" w:rsidP="00D97E44">
      <w:pPr>
        <w:spacing w:before="120" w:after="120" w:line="360" w:lineRule="auto"/>
        <w:ind w:left="2160" w:firstLine="720"/>
        <w:rPr>
          <w:rFonts w:ascii="Times New Roman" w:hAnsi="Times New Roman" w:cs="Times New Roman"/>
          <w:sz w:val="36"/>
          <w:szCs w:val="36"/>
        </w:rPr>
      </w:pPr>
      <w:r w:rsidRPr="00D97E44">
        <w:rPr>
          <w:rFonts w:ascii="Times New Roman" w:hAnsi="Times New Roman" w:cs="Times New Roman"/>
          <w:sz w:val="36"/>
          <w:szCs w:val="36"/>
        </w:rPr>
        <w:t xml:space="preserve">WONG </w:t>
      </w:r>
      <w:proofErr w:type="spellStart"/>
      <w:r w:rsidRPr="00D97E44">
        <w:rPr>
          <w:rFonts w:ascii="Times New Roman" w:hAnsi="Times New Roman" w:cs="Times New Roman"/>
          <w:sz w:val="36"/>
          <w:szCs w:val="36"/>
        </w:rPr>
        <w:t>Shuk</w:t>
      </w:r>
      <w:proofErr w:type="spellEnd"/>
      <w:r w:rsidRPr="00D97E44">
        <w:rPr>
          <w:rFonts w:ascii="Times New Roman" w:hAnsi="Times New Roman" w:cs="Times New Roman"/>
          <w:sz w:val="36"/>
          <w:szCs w:val="36"/>
        </w:rPr>
        <w:t xml:space="preserve"> Yan</w:t>
      </w:r>
      <w:r w:rsidR="00D97E44">
        <w:rPr>
          <w:rFonts w:ascii="Times New Roman" w:hAnsi="Times New Roman" w:cs="Times New Roman"/>
          <w:sz w:val="36"/>
          <w:szCs w:val="36"/>
        </w:rPr>
        <w:t xml:space="preserve"> (150074010)</w:t>
      </w:r>
    </w:p>
    <w:p w14:paraId="1E4B471F" w14:textId="77777777" w:rsidR="004E7DFB" w:rsidRPr="00EC28C7" w:rsidRDefault="004E7DFB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sdt>
      <w:sdtPr>
        <w:id w:val="979577141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noProof/>
          <w:color w:val="auto"/>
          <w:sz w:val="24"/>
          <w:szCs w:val="24"/>
          <w:lang w:val="en-GB" w:eastAsia="zh-TW"/>
        </w:rPr>
      </w:sdtEndPr>
      <w:sdtContent>
        <w:p w14:paraId="1246FAA0" w14:textId="3775F401" w:rsidR="004E7DFB" w:rsidRPr="00D631BE" w:rsidRDefault="004E7DFB" w:rsidP="00A31B59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  <w:r w:rsidRPr="00D631BE">
            <w:rPr>
              <w:rFonts w:ascii="Times New Roman" w:hAnsi="Times New Roman" w:cs="Times New Roman"/>
              <w:sz w:val="24"/>
              <w:szCs w:val="24"/>
            </w:rPr>
            <w:t>Table of Contents</w:t>
          </w:r>
        </w:p>
        <w:p w14:paraId="2136E199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r w:rsidRPr="00D631BE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D631BE">
            <w:rPr>
              <w:rFonts w:ascii="Times New Roman" w:hAnsi="Times New Roman" w:cs="Times New Roman"/>
            </w:rPr>
            <w:instrText xml:space="preserve"> TOC \o "1-3" \h \z \u </w:instrText>
          </w:r>
          <w:r w:rsidRPr="00D631BE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468048956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1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Assumption and the user and system requirements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_Toc468048956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1796254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57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2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Site map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_Toc468048957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8BE0FC0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58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3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System structure on how MVC Model is applied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_Toc468048958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5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E6F0D6B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59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4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Databa</w:t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s</w:t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e structure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_Toc468048959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3562A574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60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Tools, installation set, testing procedures and dataset (with suitable screen capture)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_Toc468048960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7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472160E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61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6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Test plan and Test cases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_Toc468048961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8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7C4D26E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62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7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Brief description on the characteristics or good design of your application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_Toc468048962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C99A67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63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8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Conclusions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_Toc468048963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10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5355675" w14:textId="77777777" w:rsidR="004E7DFB" w:rsidRPr="00D631BE" w:rsidRDefault="004E7DFB" w:rsidP="00A31B59">
          <w:pPr>
            <w:pStyle w:val="TOC1"/>
            <w:tabs>
              <w:tab w:val="left" w:pos="480"/>
              <w:tab w:val="right" w:leader="dot" w:pos="9730"/>
            </w:tabs>
            <w:spacing w:line="360" w:lineRule="auto"/>
            <w:rPr>
              <w:rFonts w:ascii="Times New Roman" w:hAnsi="Times New Roman" w:cs="Times New Roman"/>
              <w:noProof/>
            </w:rPr>
          </w:pPr>
          <w:hyperlink w:anchor="_Toc468048964" w:history="1"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9</w:t>
            </w:r>
            <w:r w:rsidRPr="00D631BE">
              <w:rPr>
                <w:rFonts w:ascii="Times New Roman" w:hAnsi="Times New Roman" w:cs="Times New Roman"/>
                <w:noProof/>
              </w:rPr>
              <w:tab/>
            </w:r>
            <w:r w:rsidRPr="00D631BE">
              <w:rPr>
                <w:rStyle w:val="Hyperlink"/>
                <w:rFonts w:ascii="Times New Roman" w:hAnsi="Times New Roman" w:cs="Times New Roman"/>
                <w:noProof/>
              </w:rPr>
              <w:t>Skill checklist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instrText xml:space="preserve"> PAGEREF _Toc468048964 \h </w:instrTex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t>11</w:t>
            </w:r>
            <w:r w:rsidRPr="00D631BE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48097E67" w14:textId="0A4295B5" w:rsidR="004E7DFB" w:rsidRDefault="004E7DFB" w:rsidP="00A31B59">
          <w:pPr>
            <w:spacing w:line="360" w:lineRule="auto"/>
          </w:pPr>
          <w:r w:rsidRPr="00D631BE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4DE0D8B1" w14:textId="77777777" w:rsidR="00DB759E" w:rsidRDefault="00DB759E" w:rsidP="00D97E44">
      <w:pPr>
        <w:spacing w:before="120" w:after="120" w:line="360" w:lineRule="auto"/>
        <w:ind w:left="2160" w:firstLine="720"/>
        <w:rPr>
          <w:rFonts w:ascii="Times New Roman" w:hAnsi="Times New Roman" w:cs="Times New Roman"/>
          <w:sz w:val="36"/>
          <w:szCs w:val="36"/>
        </w:rPr>
      </w:pPr>
    </w:p>
    <w:p w14:paraId="75F65E9D" w14:textId="1B6ECB14" w:rsidR="0006238A" w:rsidRDefault="0006238A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br w:type="page"/>
      </w:r>
    </w:p>
    <w:p w14:paraId="3B004857" w14:textId="7B9CC41D" w:rsidR="00F44668" w:rsidRDefault="00F44668" w:rsidP="00F44668">
      <w:pPr>
        <w:pStyle w:val="Heading1"/>
      </w:pPr>
      <w:bookmarkStart w:id="0" w:name="_Toc468048956"/>
      <w:r>
        <w:t>Assumption and the user and system requirements</w:t>
      </w:r>
      <w:bookmarkEnd w:id="0"/>
    </w:p>
    <w:p w14:paraId="481C94D4" w14:textId="77777777" w:rsidR="00F44668" w:rsidRDefault="00F44668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62EEBB85" w14:textId="798A6C0D" w:rsidR="00F44668" w:rsidRDefault="00F44668" w:rsidP="00F44668">
      <w:pPr>
        <w:pStyle w:val="Heading1"/>
      </w:pPr>
      <w:bookmarkStart w:id="1" w:name="_Toc468048957"/>
      <w:r>
        <w:t>Site map</w:t>
      </w:r>
      <w:bookmarkEnd w:id="1"/>
    </w:p>
    <w:p w14:paraId="4ECEBFA0" w14:textId="77777777" w:rsidR="004045A6" w:rsidRDefault="004045A6" w:rsidP="004045A6"/>
    <w:p w14:paraId="6C9A38E9" w14:textId="77777777" w:rsidR="004045A6" w:rsidRPr="004045A6" w:rsidRDefault="004045A6" w:rsidP="004045A6"/>
    <w:p w14:paraId="1AED57A7" w14:textId="2CEBF471" w:rsidR="00EC28C7" w:rsidRDefault="00DF1339" w:rsidP="00DF1339">
      <w:pPr>
        <w:pStyle w:val="Heading2"/>
      </w:pPr>
      <w:r>
        <w:t>Client Home Page</w:t>
      </w:r>
    </w:p>
    <w:p w14:paraId="4E601D3E" w14:textId="55904D51" w:rsidR="00F44668" w:rsidRDefault="00EC28C7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bookmarkStart w:id="2" w:name="_GoBack"/>
      <w:r w:rsidRPr="00EC28C7">
        <w:drawing>
          <wp:inline distT="0" distB="0" distL="0" distR="0" wp14:anchorId="237474FB" wp14:editId="748C8B73">
            <wp:extent cx="6361449" cy="221475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90750" cy="222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  <w:r w:rsidRPr="00EC28C7">
        <w:t xml:space="preserve"> </w:t>
      </w:r>
      <w:r w:rsidR="00F44668">
        <w:br w:type="page"/>
      </w:r>
    </w:p>
    <w:p w14:paraId="3AEEE315" w14:textId="38F1141D" w:rsidR="00F44668" w:rsidRDefault="00F44668" w:rsidP="00F44668">
      <w:pPr>
        <w:pStyle w:val="Heading1"/>
      </w:pPr>
      <w:bookmarkStart w:id="3" w:name="_Toc468048958"/>
      <w:r>
        <w:t>System structure on how MVC Model is applied</w:t>
      </w:r>
      <w:bookmarkEnd w:id="3"/>
    </w:p>
    <w:p w14:paraId="139D5C01" w14:textId="77777777" w:rsidR="00F44668" w:rsidRDefault="00F44668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2A708027" w14:textId="5D5A712F" w:rsidR="00F44668" w:rsidRDefault="00F44668" w:rsidP="00F44668">
      <w:pPr>
        <w:pStyle w:val="Heading1"/>
      </w:pPr>
      <w:bookmarkStart w:id="4" w:name="_Toc468048959"/>
      <w:r>
        <w:t>Database structure</w:t>
      </w:r>
      <w:bookmarkEnd w:id="4"/>
    </w:p>
    <w:p w14:paraId="7048D332" w14:textId="77777777" w:rsidR="00DE0EDF" w:rsidRDefault="00DE0EDF" w:rsidP="00DE0EDF"/>
    <w:p w14:paraId="34DB0B38" w14:textId="77777777" w:rsidR="00DE0EDF" w:rsidRPr="00DE0EDF" w:rsidRDefault="00DE0EDF" w:rsidP="00DE0EDF"/>
    <w:p w14:paraId="71B50CCF" w14:textId="5F343101" w:rsidR="00F44668" w:rsidRDefault="00DE0EDF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 w:rsidRPr="00DE0EDF">
        <w:drawing>
          <wp:inline distT="0" distB="0" distL="0" distR="0" wp14:anchorId="4F3FDB22" wp14:editId="5FC68DA1">
            <wp:extent cx="6184900" cy="5916930"/>
            <wp:effectExtent l="0" t="0" r="1270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91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0EDF">
        <w:t xml:space="preserve"> </w:t>
      </w:r>
      <w:r w:rsidR="00F44668">
        <w:br w:type="page"/>
      </w:r>
    </w:p>
    <w:p w14:paraId="44ED441A" w14:textId="32A95A2A" w:rsidR="00991E77" w:rsidRDefault="00991E77" w:rsidP="00F44668">
      <w:pPr>
        <w:pStyle w:val="Heading1"/>
      </w:pPr>
      <w:bookmarkStart w:id="5" w:name="_Toc468048960"/>
      <w:r>
        <w:t>Tools, installation set, testing procedures and dataset (with suitable screen capture)</w:t>
      </w:r>
      <w:bookmarkEnd w:id="5"/>
    </w:p>
    <w:p w14:paraId="25F4CF9B" w14:textId="77777777" w:rsidR="00991E77" w:rsidRDefault="00991E77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7ED0FDE6" w14:textId="508ED835" w:rsidR="00991E77" w:rsidRDefault="00991E77" w:rsidP="00F44668">
      <w:pPr>
        <w:pStyle w:val="Heading1"/>
      </w:pPr>
      <w:bookmarkStart w:id="6" w:name="_Toc468048961"/>
      <w:r>
        <w:t>Test plan and Test cases</w:t>
      </w:r>
      <w:bookmarkEnd w:id="6"/>
    </w:p>
    <w:p w14:paraId="13095082" w14:textId="77777777" w:rsidR="00991E77" w:rsidRDefault="00991E77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07CCA2D1" w14:textId="114E2B11" w:rsidR="00325D46" w:rsidRDefault="00991E77" w:rsidP="00F44668">
      <w:pPr>
        <w:pStyle w:val="Heading1"/>
      </w:pPr>
      <w:bookmarkStart w:id="7" w:name="_Toc468048962"/>
      <w:r>
        <w:t>Brief description on the characteristics or good design of your application</w:t>
      </w:r>
      <w:bookmarkEnd w:id="7"/>
    </w:p>
    <w:p w14:paraId="7ED6F2CE" w14:textId="77777777" w:rsidR="00325D46" w:rsidRDefault="00325D46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4812B8F3" w14:textId="56FDFE30" w:rsidR="00325D46" w:rsidRDefault="00325D46" w:rsidP="00F44668">
      <w:pPr>
        <w:pStyle w:val="Heading1"/>
      </w:pPr>
      <w:bookmarkStart w:id="8" w:name="_Toc468048963"/>
      <w:r>
        <w:t>Conclusions</w:t>
      </w:r>
      <w:bookmarkEnd w:id="8"/>
    </w:p>
    <w:p w14:paraId="690D57B8" w14:textId="77777777" w:rsidR="00325D46" w:rsidRDefault="00325D46">
      <w:pPr>
        <w:rPr>
          <w:rFonts w:ascii="Times New Roman" w:eastAsiaTheme="majorEastAsia" w:hAnsi="Times New Roman" w:cstheme="majorBidi"/>
          <w:b/>
          <w:color w:val="2F5496" w:themeColor="accent1" w:themeShade="BF"/>
          <w:sz w:val="32"/>
          <w:szCs w:val="32"/>
        </w:rPr>
      </w:pPr>
      <w:r>
        <w:br w:type="page"/>
      </w:r>
    </w:p>
    <w:p w14:paraId="7D2A3346" w14:textId="3FEB1758" w:rsidR="00F44668" w:rsidRPr="00F44668" w:rsidRDefault="00325D46" w:rsidP="00F44668">
      <w:pPr>
        <w:pStyle w:val="Heading1"/>
      </w:pPr>
      <w:bookmarkStart w:id="9" w:name="_Toc468048964"/>
      <w:r>
        <w:t>Skill checklist</w:t>
      </w:r>
      <w:bookmarkEnd w:id="9"/>
    </w:p>
    <w:p w14:paraId="04718D2B" w14:textId="77777777" w:rsidR="00D97E44" w:rsidRPr="00D97E44" w:rsidRDefault="00D97E44">
      <w:pPr>
        <w:rPr>
          <w:rFonts w:ascii="Times New Roman" w:hAnsi="Times New Roman" w:cs="Times New Roman"/>
          <w:sz w:val="36"/>
          <w:szCs w:val="36"/>
        </w:rPr>
      </w:pPr>
    </w:p>
    <w:sectPr w:rsidR="00D97E44" w:rsidRPr="00D97E44" w:rsidSect="00D631BE">
      <w:footerReference w:type="default" r:id="rId10"/>
      <w:pgSz w:w="11900" w:h="16840"/>
      <w:pgMar w:top="1440" w:right="1080" w:bottom="1440" w:left="1080" w:header="708" w:footer="708" w:gutter="0"/>
      <w:cols w:space="708"/>
      <w:titlePg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84FB8E" w14:textId="77777777" w:rsidR="00EF04AC" w:rsidRDefault="00EF04AC" w:rsidP="00A31B59">
      <w:r>
        <w:separator/>
      </w:r>
    </w:p>
  </w:endnote>
  <w:endnote w:type="continuationSeparator" w:id="0">
    <w:p w14:paraId="6A02723D" w14:textId="77777777" w:rsidR="00EF04AC" w:rsidRDefault="00EF04AC" w:rsidP="00A31B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新細明體">
    <w:charset w:val="88"/>
    <w:family w:val="auto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9C78B12" w14:textId="77777777" w:rsidR="00A31B59" w:rsidRPr="00A31B59" w:rsidRDefault="00A31B59" w:rsidP="00A31B59">
    <w:pPr>
      <w:pStyle w:val="Footer"/>
      <w:jc w:val="right"/>
      <w:rPr>
        <w:rFonts w:ascii="Times New Roman" w:hAnsi="Times New Roman" w:cs="Times New Roman"/>
      </w:rPr>
    </w:pPr>
    <w:r w:rsidRPr="00A31B59">
      <w:rPr>
        <w:rFonts w:ascii="Times New Roman" w:hAnsi="Times New Roman" w:cs="Times New Roman"/>
      </w:rPr>
      <w:t xml:space="preserve">Page </w:t>
    </w:r>
    <w:r w:rsidRPr="00A31B59">
      <w:rPr>
        <w:rFonts w:ascii="Times New Roman" w:hAnsi="Times New Roman" w:cs="Times New Roman"/>
      </w:rPr>
      <w:fldChar w:fldCharType="begin"/>
    </w:r>
    <w:r w:rsidRPr="00A31B59">
      <w:rPr>
        <w:rFonts w:ascii="Times New Roman" w:hAnsi="Times New Roman" w:cs="Times New Roman"/>
      </w:rPr>
      <w:instrText xml:space="preserve"> PAGE  \* Arabic  \* MERGEFORMAT </w:instrText>
    </w:r>
    <w:r w:rsidRPr="00A31B59">
      <w:rPr>
        <w:rFonts w:ascii="Times New Roman" w:hAnsi="Times New Roman" w:cs="Times New Roman"/>
      </w:rPr>
      <w:fldChar w:fldCharType="separate"/>
    </w:r>
    <w:r w:rsidR="00DF1339">
      <w:rPr>
        <w:rFonts w:ascii="Times New Roman" w:hAnsi="Times New Roman" w:cs="Times New Roman"/>
        <w:noProof/>
      </w:rPr>
      <w:t>2</w:t>
    </w:r>
    <w:r w:rsidRPr="00A31B59">
      <w:rPr>
        <w:rFonts w:ascii="Times New Roman" w:hAnsi="Times New Roman" w:cs="Times New Roman"/>
      </w:rPr>
      <w:fldChar w:fldCharType="end"/>
    </w:r>
    <w:r w:rsidRPr="00A31B59">
      <w:rPr>
        <w:rFonts w:ascii="Times New Roman" w:hAnsi="Times New Roman" w:cs="Times New Roman"/>
      </w:rPr>
      <w:t xml:space="preserve"> of </w:t>
    </w:r>
    <w:r w:rsidRPr="00A31B59">
      <w:rPr>
        <w:rFonts w:ascii="Times New Roman" w:hAnsi="Times New Roman" w:cs="Times New Roman"/>
      </w:rPr>
      <w:fldChar w:fldCharType="begin"/>
    </w:r>
    <w:r w:rsidRPr="00A31B59">
      <w:rPr>
        <w:rFonts w:ascii="Times New Roman" w:hAnsi="Times New Roman" w:cs="Times New Roman"/>
      </w:rPr>
      <w:instrText xml:space="preserve"> NUMPAGES  \* Arabic  \* MERGEFORMAT </w:instrText>
    </w:r>
    <w:r w:rsidRPr="00A31B59">
      <w:rPr>
        <w:rFonts w:ascii="Times New Roman" w:hAnsi="Times New Roman" w:cs="Times New Roman"/>
      </w:rPr>
      <w:fldChar w:fldCharType="separate"/>
    </w:r>
    <w:r w:rsidR="00DF1339">
      <w:rPr>
        <w:rFonts w:ascii="Times New Roman" w:hAnsi="Times New Roman" w:cs="Times New Roman"/>
        <w:noProof/>
      </w:rPr>
      <w:t>11</w:t>
    </w:r>
    <w:r w:rsidRPr="00A31B59">
      <w:rPr>
        <w:rFonts w:ascii="Times New Roman" w:hAnsi="Times New Roman" w:cs="Times New Roman"/>
      </w:rPr>
      <w:fldChar w:fldCharType="end"/>
    </w:r>
  </w:p>
  <w:p w14:paraId="48D3ECF4" w14:textId="77777777" w:rsidR="00A31B59" w:rsidRDefault="00A31B59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8A1F71" w14:textId="77777777" w:rsidR="00EF04AC" w:rsidRDefault="00EF04AC" w:rsidP="00A31B59">
      <w:r>
        <w:separator/>
      </w:r>
    </w:p>
  </w:footnote>
  <w:footnote w:type="continuationSeparator" w:id="0">
    <w:p w14:paraId="230B6439" w14:textId="77777777" w:rsidR="00EF04AC" w:rsidRDefault="00EF04AC" w:rsidP="00A31B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01A2D9E"/>
    <w:multiLevelType w:val="multilevel"/>
    <w:tmpl w:val="484841EC"/>
    <w:lvl w:ilvl="0">
      <w:start w:val="1"/>
      <w:numFmt w:val="decimal"/>
      <w:pStyle w:val="Heading1"/>
      <w:isLgl/>
      <w:lvlText w:val="%1"/>
      <w:lvlJc w:val="left"/>
      <w:pPr>
        <w:ind w:left="454" w:hanging="454"/>
      </w:pPr>
      <w:rPr>
        <w:rFonts w:hint="default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>
    <w:nsid w:val="78E00565"/>
    <w:multiLevelType w:val="multilevel"/>
    <w:tmpl w:val="EF0EA2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6C5C"/>
    <w:rsid w:val="0004397B"/>
    <w:rsid w:val="0006238A"/>
    <w:rsid w:val="00211457"/>
    <w:rsid w:val="00325D46"/>
    <w:rsid w:val="0034044D"/>
    <w:rsid w:val="003C6421"/>
    <w:rsid w:val="004045A6"/>
    <w:rsid w:val="004E7DFB"/>
    <w:rsid w:val="00520172"/>
    <w:rsid w:val="008D6961"/>
    <w:rsid w:val="00991E77"/>
    <w:rsid w:val="009B6C5C"/>
    <w:rsid w:val="00A31B59"/>
    <w:rsid w:val="00D631BE"/>
    <w:rsid w:val="00D97E44"/>
    <w:rsid w:val="00DB759E"/>
    <w:rsid w:val="00DE0EDF"/>
    <w:rsid w:val="00DF1339"/>
    <w:rsid w:val="00EC28C7"/>
    <w:rsid w:val="00EF04AC"/>
    <w:rsid w:val="00F27996"/>
    <w:rsid w:val="00F446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8662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TW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44668"/>
    <w:pPr>
      <w:keepNext/>
      <w:keepLines/>
      <w:numPr>
        <w:numId w:val="1"/>
      </w:numPr>
      <w:spacing w:before="240"/>
      <w:outlineLvl w:val="0"/>
    </w:pPr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045A6"/>
    <w:pPr>
      <w:keepNext/>
      <w:keepLines/>
      <w:numPr>
        <w:ilvl w:val="1"/>
        <w:numId w:val="1"/>
      </w:numPr>
      <w:spacing w:before="40"/>
      <w:outlineLvl w:val="1"/>
    </w:pPr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44668"/>
    <w:pPr>
      <w:keepNext/>
      <w:keepLines/>
      <w:numPr>
        <w:ilvl w:val="2"/>
        <w:numId w:val="1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44668"/>
    <w:pPr>
      <w:keepNext/>
      <w:keepLines/>
      <w:numPr>
        <w:ilvl w:val="3"/>
        <w:numId w:val="1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44668"/>
    <w:pPr>
      <w:keepNext/>
      <w:keepLines/>
      <w:numPr>
        <w:ilvl w:val="4"/>
        <w:numId w:val="1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44668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44668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44668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44668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DB759E"/>
    <w:rPr>
      <w:rFonts w:ascii="Helvetica" w:hAnsi="Helvetica" w:cs="Times New Roman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44668"/>
    <w:rPr>
      <w:rFonts w:ascii="Times New Roman" w:eastAsiaTheme="majorEastAsia" w:hAnsi="Times New Roman" w:cstheme="majorBidi"/>
      <w:b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E7DFB"/>
    <w:pPr>
      <w:numPr>
        <w:numId w:val="0"/>
      </w:numPr>
      <w:spacing w:before="480" w:line="276" w:lineRule="auto"/>
      <w:outlineLvl w:val="9"/>
    </w:pPr>
    <w:rPr>
      <w:rFonts w:asciiTheme="majorHAnsi" w:hAnsiTheme="majorHAnsi"/>
      <w:bCs/>
      <w:sz w:val="28"/>
      <w:szCs w:val="28"/>
      <w:lang w:val="en-US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045A6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4466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4466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44668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4466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4466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4466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4466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1">
    <w:name w:val="toc 1"/>
    <w:basedOn w:val="Normal"/>
    <w:next w:val="Normal"/>
    <w:autoRedefine/>
    <w:uiPriority w:val="39"/>
    <w:unhideWhenUsed/>
    <w:rsid w:val="004E7DFB"/>
    <w:pPr>
      <w:spacing w:before="120"/>
    </w:pPr>
    <w:rPr>
      <w:b/>
      <w:bCs/>
    </w:rPr>
  </w:style>
  <w:style w:type="character" w:styleId="Hyperlink">
    <w:name w:val="Hyperlink"/>
    <w:basedOn w:val="DefaultParagraphFont"/>
    <w:uiPriority w:val="99"/>
    <w:unhideWhenUsed/>
    <w:rsid w:val="004E7DFB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4E7DFB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4E7DFB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E7DFB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E7DFB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E7DFB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E7DFB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E7DFB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E7DFB"/>
    <w:pPr>
      <w:ind w:left="1920"/>
    </w:pPr>
    <w:rPr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A31B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31B59"/>
  </w:style>
  <w:style w:type="paragraph" w:styleId="Footer">
    <w:name w:val="footer"/>
    <w:basedOn w:val="Normal"/>
    <w:link w:val="FooterChar"/>
    <w:uiPriority w:val="99"/>
    <w:unhideWhenUsed/>
    <w:rsid w:val="00A31B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31B5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5810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2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B48C482-F761-3647-B93F-8FF33B1E0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11</Pages>
  <Words>258</Words>
  <Characters>1472</Characters>
  <Application>Microsoft Macintosh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9</vt:i4>
      </vt:variant>
    </vt:vector>
  </HeadingPairs>
  <TitlesOfParts>
    <vt:vector size="10" baseType="lpstr">
      <vt:lpstr/>
      <vt:lpstr>Assumption and the user and system requirements</vt:lpstr>
      <vt:lpstr>Site map</vt:lpstr>
      <vt:lpstr>System structure on how MVC Model is applied</vt:lpstr>
      <vt:lpstr>Database structure</vt:lpstr>
      <vt:lpstr>Tools, installation set, testing procedures and dataset (with suitable screen ca</vt:lpstr>
      <vt:lpstr>Test plan and Test cases</vt:lpstr>
      <vt:lpstr>Brief description on the characteristics or good design of your application</vt:lpstr>
      <vt:lpstr>Conclusions</vt:lpstr>
      <vt:lpstr>Skill checklist</vt:lpstr>
    </vt:vector>
  </TitlesOfParts>
  <LinksUpToDate>false</LinksUpToDate>
  <CharactersWithSpaces>1727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Xuan</dc:creator>
  <cp:keywords/>
  <dc:description/>
  <cp:lastModifiedBy>CHAN Xuan</cp:lastModifiedBy>
  <cp:revision>3</cp:revision>
  <dcterms:created xsi:type="dcterms:W3CDTF">2016-11-25T04:17:00Z</dcterms:created>
  <dcterms:modified xsi:type="dcterms:W3CDTF">2016-11-27T15:20:00Z</dcterms:modified>
</cp:coreProperties>
</file>